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7D3E">
      <w:pPr>
        <w:rPr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78852CAB">
      <w:pPr>
        <w:jc w:val="center"/>
        <w:rPr>
          <w:rFonts w:ascii="宋体"/>
          <w:b/>
          <w:sz w:val="52"/>
        </w:rPr>
      </w:pPr>
    </w:p>
    <w:p w14:paraId="4100A68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山东省科技型中小企业创新能力提升工程</w:t>
      </w:r>
    </w:p>
    <w:p w14:paraId="585B80A0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验收证书</w:t>
      </w:r>
    </w:p>
    <w:p w14:paraId="2677D159">
      <w:pPr>
        <w:jc w:val="center"/>
        <w:rPr>
          <w:rFonts w:ascii="宋体"/>
        </w:rPr>
      </w:pPr>
    </w:p>
    <w:p w14:paraId="44294358">
      <w:pPr>
        <w:jc w:val="center"/>
        <w:rPr>
          <w:rFonts w:ascii="仿宋_GB2312"/>
          <w:sz w:val="30"/>
        </w:rPr>
      </w:pPr>
    </w:p>
    <w:p w14:paraId="1B9B9ED3">
      <w:pPr>
        <w:jc w:val="center"/>
        <w:rPr>
          <w:rFonts w:ascii="仿宋_GB2312"/>
          <w:sz w:val="28"/>
        </w:rPr>
      </w:pPr>
    </w:p>
    <w:p w14:paraId="213AE1F6">
      <w:pPr>
        <w:jc w:val="center"/>
        <w:rPr>
          <w:rFonts w:ascii="仿宋_GB2312"/>
          <w:sz w:val="28"/>
        </w:rPr>
      </w:pPr>
    </w:p>
    <w:p w14:paraId="34CCEE2C">
      <w:pPr>
        <w:jc w:val="center"/>
        <w:rPr>
          <w:rFonts w:ascii="仿宋_GB2312"/>
          <w:sz w:val="28"/>
        </w:rPr>
      </w:pPr>
    </w:p>
    <w:p w14:paraId="154C385D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项目编号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1229A97F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项目名称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AC55DDC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 xml:space="preserve">承 担 </w:t>
      </w:r>
      <w:r>
        <w:rPr>
          <w:rFonts w:ascii="仿宋_GB2312"/>
          <w:sz w:val="28"/>
          <w:highlight w:val="none"/>
        </w:rPr>
        <w:t xml:space="preserve"> </w:t>
      </w:r>
      <w:r>
        <w:rPr>
          <w:rFonts w:hint="eastAsia" w:ascii="仿宋_GB2312"/>
          <w:sz w:val="28"/>
          <w:highlight w:val="none"/>
        </w:rPr>
        <w:t>单 位：</w:t>
      </w:r>
      <w:r>
        <w:rPr>
          <w:rFonts w:ascii="仿宋_GB2312"/>
          <w:sz w:val="28"/>
          <w:highlight w:val="none"/>
        </w:rPr>
        <w:t xml:space="preserve">                            </w:t>
      </w:r>
      <w:r>
        <w:rPr>
          <w:rFonts w:hint="eastAsia" w:ascii="仿宋_GB2312"/>
          <w:sz w:val="28"/>
          <w:highlight w:val="none"/>
        </w:rPr>
        <w:t>（盖章）</w:t>
      </w:r>
    </w:p>
    <w:p w14:paraId="5541A881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>合 作  单 位：</w:t>
      </w:r>
    </w:p>
    <w:p w14:paraId="7FD284B9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napToGrid w:val="0"/>
          <w:sz w:val="28"/>
          <w:highlight w:val="none"/>
        </w:rPr>
        <w:fldChar w:fldCharType="begin"/>
      </w:r>
      <w:r>
        <w:rPr>
          <w:rFonts w:ascii="仿宋_GB2312"/>
          <w:snapToGrid w:val="0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验收组织部门</w:instrText>
      </w:r>
      <w:r>
        <w:rPr>
          <w:rFonts w:ascii="仿宋_GB2312"/>
          <w:snapToGrid w:val="0"/>
          <w:sz w:val="28"/>
          <w:highlight w:val="none"/>
        </w:rPr>
        <w:instrText xml:space="preserve">,</w:instrText>
      </w:r>
      <w:r>
        <w:rPr>
          <w:rFonts w:hint="eastAsia" w:ascii="仿宋_GB2312"/>
          <w:snapToGrid w:val="0"/>
          <w:sz w:val="28"/>
          <w:highlight w:val="none"/>
        </w:rPr>
        <w:instrText xml:space="preserve">　　　　　　</w:instrText>
      </w:r>
      <w:r>
        <w:rPr>
          <w:rFonts w:ascii="仿宋_GB2312"/>
          <w:snapToGrid w:val="0"/>
          <w:sz w:val="28"/>
          <w:highlight w:val="none"/>
        </w:rPr>
        <w:instrText xml:space="preserve">)</w:instrText>
      </w:r>
      <w:r>
        <w:rPr>
          <w:rFonts w:ascii="仿宋_GB2312"/>
          <w:snapToGrid w:val="0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7A2D725F">
      <w:pPr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验收日期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3429861">
      <w:pPr>
        <w:rPr>
          <w:rFonts w:ascii="仿宋_GB2312"/>
          <w:sz w:val="28"/>
          <w:highlight w:val="none"/>
        </w:rPr>
      </w:pPr>
    </w:p>
    <w:p w14:paraId="43546DFB">
      <w:pPr>
        <w:rPr>
          <w:rFonts w:hint="eastAsia" w:ascii="黑体" w:hAnsi="黑体" w:eastAsia="黑体" w:cs="黑体"/>
          <w:sz w:val="32"/>
          <w:szCs w:val="24"/>
          <w:highlight w:val="none"/>
        </w:rPr>
      </w:pPr>
    </w:p>
    <w:p w14:paraId="29C42577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山东省科学技术厅</w:t>
      </w:r>
    </w:p>
    <w:p w14:paraId="11B545FB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二○二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年</w:t>
      </w:r>
    </w:p>
    <w:p w14:paraId="4F371259">
      <w:pPr>
        <w:jc w:val="left"/>
        <w:rPr>
          <w:rFonts w:ascii="黑体" w:eastAsia="黑体"/>
          <w:b/>
          <w:sz w:val="28"/>
          <w:highlight w:val="none"/>
        </w:rPr>
        <w:sectPr>
          <w:headerReference r:id="rId3" w:type="default"/>
          <w:footerReference r:id="rId4" w:type="default"/>
          <w:pgSz w:w="11905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2824C27D">
      <w:pPr>
        <w:spacing w:line="400" w:lineRule="atLeast"/>
        <w:rPr>
          <w:rFonts w:ascii="黑体" w:eastAsia="黑体"/>
          <w:highlight w:val="none"/>
        </w:rPr>
      </w:pPr>
      <w:r>
        <w:rPr>
          <w:rFonts w:hint="eastAsia" w:ascii="黑体" w:eastAsia="黑体"/>
          <w:b/>
          <w:sz w:val="28"/>
          <w:highlight w:val="none"/>
        </w:rPr>
        <w:t>一、基本信息</w:t>
      </w:r>
    </w:p>
    <w:p w14:paraId="28DD4008">
      <w:pPr>
        <w:outlineLvl w:val="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1. </w:t>
      </w:r>
      <w:r>
        <w:rPr>
          <w:rFonts w:hint="eastAsia" w:ascii="黑体" w:eastAsia="黑体"/>
          <w:sz w:val="24"/>
          <w:highlight w:val="none"/>
        </w:rPr>
        <w:t>项目概况</w:t>
      </w:r>
    </w:p>
    <w:tbl>
      <w:tblPr>
        <w:tblStyle w:val="10"/>
        <w:tblW w:w="87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891"/>
        <w:gridCol w:w="9"/>
        <w:gridCol w:w="834"/>
        <w:gridCol w:w="102"/>
        <w:gridCol w:w="542"/>
        <w:gridCol w:w="723"/>
        <w:gridCol w:w="911"/>
        <w:gridCol w:w="744"/>
        <w:gridCol w:w="444"/>
        <w:gridCol w:w="1410"/>
      </w:tblGrid>
      <w:tr w14:paraId="67D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A2B0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承担</w:t>
            </w:r>
          </w:p>
          <w:p w14:paraId="613C1BD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</w:t>
            </w:r>
          </w:p>
          <w:p w14:paraId="6A30372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8D2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单位名称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EB745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658C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3E3D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DD4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项目负责人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F12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201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话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89998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670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37C0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C4C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邮政编码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9176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2C7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电子信箱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8FB94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46C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CCB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9FC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通信地址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4B9C60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005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176E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合作单位</w:t>
            </w: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46BC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EB778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3E11B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205F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30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项目主管部门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7470A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0B92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AD98B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项目执行周期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19730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7B6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483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形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式</w:t>
            </w:r>
          </w:p>
          <w:p w14:paraId="6162B08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可选多项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08A880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1. 论文论著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研究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咨询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报告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  <w:p w14:paraId="7293E28C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3. 新产品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设备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  </w:t>
            </w:r>
          </w:p>
          <w:p w14:paraId="733CA4D8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5. 新材料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新工艺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或新方法、新模式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)   </w:t>
            </w:r>
          </w:p>
          <w:p w14:paraId="1E5C57E1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7. 计算机软件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技术标准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</w:t>
            </w:r>
          </w:p>
          <w:p w14:paraId="66720213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 专利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10.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13F0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83F7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水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8372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5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11BCE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国内领先</w:t>
            </w:r>
          </w:p>
          <w:p w14:paraId="685A0EBF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省内领先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6A3A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4D2B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专利申请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5BF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C93F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6C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C21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B73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0184E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EA3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2EB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专利授权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75F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CA6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B2F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DD9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1738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6E1B2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7F47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2E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发表论文（篇）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B77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论文总数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003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科学引文索引（</w:t>
            </w:r>
            <w:r>
              <w:rPr>
                <w:rFonts w:ascii="宋体" w:hAnsi="宋体" w:eastAsia="宋体"/>
                <w:sz w:val="24"/>
                <w:highlight w:val="none"/>
              </w:rPr>
              <w:t>SCI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4CB6D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工程索引（</w:t>
            </w:r>
            <w:r>
              <w:rPr>
                <w:rFonts w:ascii="宋体" w:hAnsi="宋体" w:eastAsia="宋体"/>
                <w:sz w:val="24"/>
                <w:highlight w:val="none"/>
              </w:rPr>
              <w:t>EI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57C8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5AF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D177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68B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98F2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E35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CD62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 工 艺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53E9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（部）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7D9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制定技术标准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190A10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</w:tr>
      <w:tr w14:paraId="73E6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A4D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产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品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4F1B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911D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36E13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48B2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AC37"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新 设 备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CC7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（项）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F4D3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643A5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</w:tbl>
    <w:p w14:paraId="5499C857">
      <w:pPr>
        <w:tabs>
          <w:tab w:val="left" w:pos="210"/>
        </w:tabs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2. </w:t>
      </w:r>
      <w:r>
        <w:rPr>
          <w:rFonts w:hint="eastAsia" w:ascii="黑体" w:eastAsia="黑体"/>
          <w:sz w:val="24"/>
          <w:highlight w:val="none"/>
        </w:rPr>
        <w:t>项目负责人情况</w:t>
      </w:r>
    </w:p>
    <w:tbl>
      <w:tblPr>
        <w:tblStyle w:val="10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5"/>
        <w:gridCol w:w="1260"/>
        <w:gridCol w:w="1350"/>
        <w:gridCol w:w="1350"/>
        <w:gridCol w:w="1350"/>
        <w:gridCol w:w="1581"/>
      </w:tblGrid>
      <w:tr w14:paraId="6FBF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BE1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3B6D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DBA7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31EB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EBAF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学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F6A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职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07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联系电话</w:t>
            </w:r>
          </w:p>
        </w:tc>
      </w:tr>
      <w:tr w14:paraId="6EDD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76D8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68B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D67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52FE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1BB5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163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2A5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</w:tbl>
    <w:p w14:paraId="7FF6040A">
      <w:pPr>
        <w:spacing w:line="360" w:lineRule="exact"/>
        <w:jc w:val="left"/>
        <w:rPr>
          <w:rFonts w:ascii="黑体" w:eastAsia="黑体"/>
          <w:sz w:val="24"/>
          <w:highlight w:val="none"/>
        </w:rPr>
      </w:pPr>
    </w:p>
    <w:p w14:paraId="255AF806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3. </w:t>
      </w:r>
      <w:r>
        <w:rPr>
          <w:rFonts w:hint="eastAsia" w:ascii="黑体" w:eastAsia="黑体"/>
          <w:sz w:val="24"/>
          <w:highlight w:val="none"/>
        </w:rPr>
        <w:t>项目研发人员情况</w:t>
      </w:r>
      <w:r>
        <w:rPr>
          <w:rFonts w:ascii="黑体" w:eastAsia="黑体"/>
          <w:sz w:val="24"/>
          <w:highlight w:val="none"/>
        </w:rPr>
        <w:t xml:space="preserve"> </w:t>
      </w:r>
    </w:p>
    <w:p w14:paraId="7289DC71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              </w:t>
      </w:r>
      <w:r>
        <w:rPr>
          <w:rFonts w:hint="eastAsia" w:ascii="黑体" w:eastAsia="黑体"/>
          <w:sz w:val="24"/>
          <w:highlight w:val="none"/>
        </w:rPr>
        <w:t xml:space="preserve">            单位：人</w:t>
      </w:r>
    </w:p>
    <w:tbl>
      <w:tblPr>
        <w:tblStyle w:val="10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834"/>
      </w:tblGrid>
      <w:tr w14:paraId="1B29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0D61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项目研发人员总数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32F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302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09ED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博士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6015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F59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19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硕士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C7BA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ED8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8779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高级职称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F8369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08A0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49E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中级职称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48B8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445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415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在校研究生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FC3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5003FBA5">
      <w:pPr>
        <w:spacing w:line="360" w:lineRule="exact"/>
        <w:rPr>
          <w:rFonts w:ascii="黑体" w:eastAsia="黑体"/>
          <w:sz w:val="24"/>
          <w:highlight w:val="none"/>
        </w:rPr>
      </w:pPr>
    </w:p>
    <w:p w14:paraId="23A33716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4. </w:t>
      </w:r>
      <w:r>
        <w:rPr>
          <w:rFonts w:hint="eastAsia" w:ascii="黑体" w:eastAsia="黑体"/>
          <w:sz w:val="24"/>
          <w:highlight w:val="none"/>
        </w:rPr>
        <w:t>项目实际到位经费情况</w:t>
      </w:r>
      <w:r>
        <w:rPr>
          <w:rFonts w:ascii="黑体" w:eastAsia="黑体"/>
          <w:sz w:val="24"/>
          <w:highlight w:val="none"/>
        </w:rPr>
        <w:t xml:space="preserve">  </w:t>
      </w:r>
    </w:p>
    <w:p w14:paraId="26E17270">
      <w:pPr>
        <w:spacing w:line="360" w:lineRule="exact"/>
        <w:ind w:firstLine="2880" w:firstLineChars="120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</w:t>
      </w: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10"/>
        <w:tblW w:w="524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679"/>
        <w:gridCol w:w="2422"/>
        <w:gridCol w:w="1673"/>
      </w:tblGrid>
      <w:tr w14:paraId="0D2345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7C1562DC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项目总经费</w:t>
            </w:r>
          </w:p>
        </w:tc>
        <w:tc>
          <w:tcPr>
            <w:tcW w:w="1499" w:type="pct"/>
            <w:vAlign w:val="center"/>
          </w:tcPr>
          <w:p w14:paraId="24DBB1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省财政资金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</w:tc>
        <w:tc>
          <w:tcPr>
            <w:tcW w:w="1355" w:type="pct"/>
            <w:vAlign w:val="center"/>
          </w:tcPr>
          <w:p w14:paraId="70720E8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市财政资金</w:t>
            </w: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122545D2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自筹经费</w:t>
            </w:r>
          </w:p>
        </w:tc>
      </w:tr>
      <w:tr w14:paraId="01E53F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 w14:paraId="55FC613B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499" w:type="pct"/>
            <w:vAlign w:val="center"/>
          </w:tcPr>
          <w:p w14:paraId="18D7B64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5" w:type="pct"/>
            <w:vAlign w:val="center"/>
          </w:tcPr>
          <w:p w14:paraId="60CFA630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 w14:paraId="2887685E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2B6E959F">
      <w:pPr>
        <w:spacing w:line="360" w:lineRule="exact"/>
        <w:rPr>
          <w:rFonts w:ascii="黑体" w:eastAsia="黑体"/>
          <w:sz w:val="24"/>
          <w:highlight w:val="none"/>
        </w:rPr>
      </w:pPr>
    </w:p>
    <w:p w14:paraId="7FAF5E7C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5. </w:t>
      </w:r>
      <w:r>
        <w:rPr>
          <w:rFonts w:hint="eastAsia" w:ascii="黑体" w:eastAsia="黑体"/>
          <w:sz w:val="24"/>
          <w:highlight w:val="none"/>
        </w:rPr>
        <w:t>经费支出情况</w:t>
      </w:r>
      <w:r>
        <w:rPr>
          <w:rFonts w:ascii="黑体" w:eastAsia="黑体"/>
          <w:sz w:val="24"/>
          <w:highlight w:val="none"/>
        </w:rPr>
        <w:t xml:space="preserve">                                                </w:t>
      </w:r>
    </w:p>
    <w:p w14:paraId="4B46D483">
      <w:pPr>
        <w:spacing w:line="360" w:lineRule="exact"/>
        <w:ind w:firstLine="7200" w:firstLineChars="3000"/>
        <w:rPr>
          <w:rFonts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10"/>
        <w:tblW w:w="8957" w:type="dxa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150"/>
        <w:gridCol w:w="2638"/>
        <w:gridCol w:w="1889"/>
      </w:tblGrid>
      <w:tr w14:paraId="7008B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13B43FDA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150" w:type="dxa"/>
            <w:vAlign w:val="center"/>
          </w:tcPr>
          <w:p w14:paraId="71EB8848">
            <w:pPr>
              <w:widowControl/>
              <w:ind w:firstLine="1440" w:firstLineChars="600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638" w:type="dxa"/>
            <w:vAlign w:val="center"/>
          </w:tcPr>
          <w:p w14:paraId="2DB9E03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6A18D98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4E4E4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327393D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150" w:type="dxa"/>
            <w:vAlign w:val="center"/>
          </w:tcPr>
          <w:p w14:paraId="179B7F18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08B899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288B05D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F494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23CEB97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150" w:type="dxa"/>
            <w:vAlign w:val="center"/>
          </w:tcPr>
          <w:p w14:paraId="24BF2B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3A11B6D4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1843C46D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26452937">
      <w:pPr>
        <w:spacing w:line="360" w:lineRule="exac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 </w:t>
      </w:r>
    </w:p>
    <w:p w14:paraId="6EC1F8CF">
      <w:pPr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二、目标任务完成情况</w:t>
      </w:r>
    </w:p>
    <w:tbl>
      <w:tblPr>
        <w:tblStyle w:val="10"/>
        <w:tblW w:w="894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 w14:paraId="5B05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30FC">
            <w:pPr>
              <w:rPr>
                <w:rFonts w:ascii="宋体" w:hAnsi="宋体" w:eastAsia="宋体" w:cstheme="minor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项目主要实施内容与任务目标完成情况</w:t>
            </w:r>
          </w:p>
        </w:tc>
      </w:tr>
      <w:tr w14:paraId="7774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6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F5683">
            <w:pPr>
              <w:rPr>
                <w:rFonts w:ascii="宋体" w:hAnsi="宋体" w:eastAsia="宋体" w:cstheme="minorEastAsia"/>
                <w:sz w:val="24"/>
              </w:rPr>
            </w:pPr>
          </w:p>
          <w:p w14:paraId="4CCDCF4A">
            <w:pPr>
              <w:rPr>
                <w:rFonts w:ascii="宋体" w:hAnsi="宋体" w:eastAsia="宋体" w:cstheme="minorEastAsia"/>
                <w:sz w:val="24"/>
              </w:rPr>
            </w:pPr>
          </w:p>
          <w:p w14:paraId="5A52CE3D">
            <w:pPr>
              <w:rPr>
                <w:rFonts w:ascii="宋体" w:hAnsi="宋体" w:eastAsia="宋体" w:cstheme="minorEastAsia"/>
                <w:sz w:val="24"/>
              </w:rPr>
            </w:pPr>
          </w:p>
        </w:tc>
      </w:tr>
    </w:tbl>
    <w:p w14:paraId="21AFCB20">
      <w:pPr>
        <w:pStyle w:val="4"/>
      </w:pPr>
    </w:p>
    <w:p w14:paraId="7ECD90AE">
      <w:pPr>
        <w:pStyle w:val="4"/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0C59B5B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三、综合绩效评价暨项目验收意见</w:t>
      </w:r>
    </w:p>
    <w:tbl>
      <w:tblPr>
        <w:tblStyle w:val="10"/>
        <w:tblW w:w="8989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9"/>
      </w:tblGrid>
      <w:tr w14:paraId="4076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1" w:hRule="atLeast"/>
        </w:trPr>
        <w:tc>
          <w:tcPr>
            <w:tcW w:w="8989" w:type="dxa"/>
            <w:tcBorders>
              <w:top w:val="single" w:color="auto" w:sz="4" w:space="0"/>
              <w:bottom w:val="nil"/>
            </w:tcBorders>
          </w:tcPr>
          <w:p w14:paraId="3EF7C3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1012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8989" w:type="dxa"/>
            <w:tcBorders>
              <w:top w:val="nil"/>
              <w:bottom w:val="single" w:color="auto" w:sz="4" w:space="0"/>
            </w:tcBorders>
          </w:tcPr>
          <w:p w14:paraId="66675640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验收专家组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 w14:paraId="23B8F68B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组长：</w:t>
            </w:r>
            <w:r>
              <w:rPr>
                <w:rFonts w:ascii="宋体" w:hAnsi="宋体" w:eastAsia="宋体"/>
                <w:sz w:val="24"/>
              </w:rPr>
              <w:t xml:space="preserve">            </w:t>
            </w:r>
          </w:p>
          <w:p w14:paraId="2760A6ED">
            <w:pPr>
              <w:spacing w:line="400" w:lineRule="atLeast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 w14:paraId="18EF772C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成员：</w:t>
            </w:r>
          </w:p>
          <w:p w14:paraId="11E71BF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65A3A3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C5A9C92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062EF5E5">
      <w:pPr>
        <w:spacing w:line="400" w:lineRule="atLeast"/>
        <w:rPr>
          <w:rFonts w:hint="default" w:ascii="宋体" w:hAnsi="宋体" w:eastAsia="宋体"/>
          <w:sz w:val="24"/>
          <w:lang w:val="en-US" w:eastAsia="zh-CN"/>
        </w:rPr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宋体" w:hAnsi="宋体" w:eastAsia="宋体"/>
          <w:sz w:val="24"/>
          <w:lang w:val="en-US" w:eastAsia="zh-CN"/>
        </w:rPr>
        <w:t>主持人：（项目主管部门负责同志）</w:t>
      </w:r>
    </w:p>
    <w:p w14:paraId="277D3F7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10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150"/>
        <w:gridCol w:w="2465"/>
        <w:gridCol w:w="2465"/>
        <w:gridCol w:w="2465"/>
        <w:gridCol w:w="2520"/>
      </w:tblGrid>
      <w:tr w14:paraId="6D9A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511861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215075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作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单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位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03F6D5C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C7886C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现从事专业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308ECEDE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551FD2D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本人签名</w:t>
            </w:r>
          </w:p>
        </w:tc>
      </w:tr>
      <w:tr w14:paraId="3317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138786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49ACD79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167B1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4E572D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FF59A5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437372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363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A93F134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6146F71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E56ED3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A13E7D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F5A9EC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D3358A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C33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8C189B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4B154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64AA8B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EB0074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DDD4E9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8B3BE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7842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65FDAD2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6CB403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7037A20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633FA9A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7304F8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1FFFC0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58E1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CB5482F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398B15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906F7D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D9D442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8D9B7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AC9BB1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2A03B1C7">
      <w:pPr>
        <w:spacing w:line="400" w:lineRule="atLeast"/>
        <w:rPr>
          <w:rFonts w:ascii="仿宋_GB2312"/>
          <w:sz w:val="24"/>
        </w:rPr>
      </w:pPr>
    </w:p>
    <w:p w14:paraId="394359AE">
      <w:pPr>
        <w:jc w:val="left"/>
        <w:rPr>
          <w:rFonts w:ascii="仿宋_GB2312"/>
          <w:sz w:val="24"/>
        </w:rPr>
        <w:sectPr>
          <w:pgSz w:w="16838" w:h="11905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1858F227">
      <w:pPr>
        <w:spacing w:line="400" w:lineRule="atLeast"/>
        <w:ind w:left="-178" w:leftChars="-85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10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552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861C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目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主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管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338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5296811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362F11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F6E1D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E929A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4F8377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E785E7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618711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50B21C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B7D8EB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53205D3A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71FF334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4A246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4050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77053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省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科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技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厅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9B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430DB67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501F0C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7F44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0C5B49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3868F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E61A87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0B577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1F6A8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FF78259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E737BF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EDBEF4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4"/>
              </w:rPr>
              <w:t>主管业务处、负责人审签：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26D0358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C2DCCF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9AB8DB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28CBE4D8">
      <w:pPr>
        <w:pStyle w:val="3"/>
        <w:spacing w:before="0" w:beforeAutospacing="0" w:after="0" w:afterAutospacing="0" w:line="580" w:lineRule="exact"/>
        <w:ind w:firstLine="640"/>
        <w:rPr>
          <w:rFonts w:hint="eastAsia" w:ascii="黑体" w:eastAsia="黑体"/>
          <w:b w:val="0"/>
          <w:bCs w:val="0"/>
          <w:color w:val="000000"/>
          <w:kern w:val="2"/>
          <w:sz w:val="32"/>
          <w:szCs w:val="32"/>
          <w:lang w:eastAsia="zh-CN"/>
        </w:rPr>
      </w:pPr>
    </w:p>
    <w:sectPr>
      <w:pgSz w:w="11905" w:h="16838"/>
      <w:pgMar w:top="1440" w:right="1576" w:bottom="1440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BD27C5-8EFE-47EB-B7D5-191DA29E8C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4AB8BEA-F439-4B18-BC4E-53BF09CDB36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DFF3975-3C83-48C7-B6BD-85082091E1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D1194AF-96CF-42B0-9E2F-BBDCBA64459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DFA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769A173"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CDZhNd2AEAAK0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69A173"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a318f0db-5f7a-494f-9e27-bcf625f2bc1a"/>
  </w:docVars>
  <w:rsids>
    <w:rsidRoot w:val="483F78A2"/>
    <w:rsid w:val="00010093"/>
    <w:rsid w:val="0001368C"/>
    <w:rsid w:val="0001768D"/>
    <w:rsid w:val="000250B0"/>
    <w:rsid w:val="00054C81"/>
    <w:rsid w:val="000660F3"/>
    <w:rsid w:val="000668BD"/>
    <w:rsid w:val="00074F95"/>
    <w:rsid w:val="000846D5"/>
    <w:rsid w:val="000A7284"/>
    <w:rsid w:val="000E33E5"/>
    <w:rsid w:val="000F2D4E"/>
    <w:rsid w:val="00165D26"/>
    <w:rsid w:val="00170ECC"/>
    <w:rsid w:val="001C0948"/>
    <w:rsid w:val="001D4D16"/>
    <w:rsid w:val="001F41BF"/>
    <w:rsid w:val="002055D0"/>
    <w:rsid w:val="002061FC"/>
    <w:rsid w:val="00220B1A"/>
    <w:rsid w:val="00237C58"/>
    <w:rsid w:val="00287467"/>
    <w:rsid w:val="002B15BB"/>
    <w:rsid w:val="002B62B5"/>
    <w:rsid w:val="002D026E"/>
    <w:rsid w:val="002D02B7"/>
    <w:rsid w:val="002D06CB"/>
    <w:rsid w:val="002E1EAF"/>
    <w:rsid w:val="002F03B9"/>
    <w:rsid w:val="002F61F9"/>
    <w:rsid w:val="00301262"/>
    <w:rsid w:val="00301671"/>
    <w:rsid w:val="00304A31"/>
    <w:rsid w:val="00311B29"/>
    <w:rsid w:val="00312863"/>
    <w:rsid w:val="003130E4"/>
    <w:rsid w:val="003169D2"/>
    <w:rsid w:val="003250B1"/>
    <w:rsid w:val="003265BC"/>
    <w:rsid w:val="00326E07"/>
    <w:rsid w:val="00331767"/>
    <w:rsid w:val="00337375"/>
    <w:rsid w:val="00344B39"/>
    <w:rsid w:val="003509F3"/>
    <w:rsid w:val="00350DB1"/>
    <w:rsid w:val="003528C5"/>
    <w:rsid w:val="00385FF0"/>
    <w:rsid w:val="003924FB"/>
    <w:rsid w:val="003A5C33"/>
    <w:rsid w:val="003C49BD"/>
    <w:rsid w:val="003D055D"/>
    <w:rsid w:val="003E008C"/>
    <w:rsid w:val="00427F5C"/>
    <w:rsid w:val="00440E60"/>
    <w:rsid w:val="004444E7"/>
    <w:rsid w:val="004763E8"/>
    <w:rsid w:val="004B447A"/>
    <w:rsid w:val="004D0B81"/>
    <w:rsid w:val="004F49B7"/>
    <w:rsid w:val="00503322"/>
    <w:rsid w:val="00554029"/>
    <w:rsid w:val="0057346D"/>
    <w:rsid w:val="0057425C"/>
    <w:rsid w:val="00574FF8"/>
    <w:rsid w:val="00594B8B"/>
    <w:rsid w:val="005B3B39"/>
    <w:rsid w:val="0060222E"/>
    <w:rsid w:val="00604BA8"/>
    <w:rsid w:val="0060534E"/>
    <w:rsid w:val="00606D04"/>
    <w:rsid w:val="00607DEB"/>
    <w:rsid w:val="00622C24"/>
    <w:rsid w:val="006239D3"/>
    <w:rsid w:val="006355BA"/>
    <w:rsid w:val="00671F6C"/>
    <w:rsid w:val="006B25A1"/>
    <w:rsid w:val="006B36E5"/>
    <w:rsid w:val="006B49E5"/>
    <w:rsid w:val="006E6E47"/>
    <w:rsid w:val="006F22CB"/>
    <w:rsid w:val="007033CB"/>
    <w:rsid w:val="00703689"/>
    <w:rsid w:val="00714107"/>
    <w:rsid w:val="00716907"/>
    <w:rsid w:val="00723C3C"/>
    <w:rsid w:val="00727403"/>
    <w:rsid w:val="007370E0"/>
    <w:rsid w:val="00785CEC"/>
    <w:rsid w:val="007A5A6E"/>
    <w:rsid w:val="007B4326"/>
    <w:rsid w:val="007B449D"/>
    <w:rsid w:val="007C6CA2"/>
    <w:rsid w:val="007D1D73"/>
    <w:rsid w:val="007D7B65"/>
    <w:rsid w:val="007E25B3"/>
    <w:rsid w:val="007F67A0"/>
    <w:rsid w:val="008044E2"/>
    <w:rsid w:val="008221D7"/>
    <w:rsid w:val="008240EE"/>
    <w:rsid w:val="00825B07"/>
    <w:rsid w:val="00836B81"/>
    <w:rsid w:val="00866DDE"/>
    <w:rsid w:val="00870725"/>
    <w:rsid w:val="00873B72"/>
    <w:rsid w:val="00877FC7"/>
    <w:rsid w:val="008A2A0A"/>
    <w:rsid w:val="008B7970"/>
    <w:rsid w:val="008C7851"/>
    <w:rsid w:val="00924562"/>
    <w:rsid w:val="009265D3"/>
    <w:rsid w:val="00961ED6"/>
    <w:rsid w:val="0097068F"/>
    <w:rsid w:val="009D7C25"/>
    <w:rsid w:val="009E2C45"/>
    <w:rsid w:val="00A415CA"/>
    <w:rsid w:val="00A75BF4"/>
    <w:rsid w:val="00A978AC"/>
    <w:rsid w:val="00AA6A28"/>
    <w:rsid w:val="00AB2BAF"/>
    <w:rsid w:val="00AE2CEB"/>
    <w:rsid w:val="00B11F6B"/>
    <w:rsid w:val="00B14375"/>
    <w:rsid w:val="00B16B2D"/>
    <w:rsid w:val="00B31030"/>
    <w:rsid w:val="00B35829"/>
    <w:rsid w:val="00B4340E"/>
    <w:rsid w:val="00B934E8"/>
    <w:rsid w:val="00BA19A3"/>
    <w:rsid w:val="00BC0438"/>
    <w:rsid w:val="00C31D41"/>
    <w:rsid w:val="00C3255B"/>
    <w:rsid w:val="00C4317B"/>
    <w:rsid w:val="00C54A2C"/>
    <w:rsid w:val="00C60EBC"/>
    <w:rsid w:val="00C915A4"/>
    <w:rsid w:val="00CA5E28"/>
    <w:rsid w:val="00CC4508"/>
    <w:rsid w:val="00D25802"/>
    <w:rsid w:val="00D56A87"/>
    <w:rsid w:val="00D665C7"/>
    <w:rsid w:val="00D70FEE"/>
    <w:rsid w:val="00D81D4D"/>
    <w:rsid w:val="00D90F2C"/>
    <w:rsid w:val="00D913B0"/>
    <w:rsid w:val="00DA6CA3"/>
    <w:rsid w:val="00DB7FB4"/>
    <w:rsid w:val="00DD4C2A"/>
    <w:rsid w:val="00DE336F"/>
    <w:rsid w:val="00E07CEA"/>
    <w:rsid w:val="00E25B88"/>
    <w:rsid w:val="00E27305"/>
    <w:rsid w:val="00E46EEB"/>
    <w:rsid w:val="00E6233C"/>
    <w:rsid w:val="00EC6075"/>
    <w:rsid w:val="00ED0B7C"/>
    <w:rsid w:val="00EE504F"/>
    <w:rsid w:val="00EF03B5"/>
    <w:rsid w:val="00EF42A4"/>
    <w:rsid w:val="00F20BC3"/>
    <w:rsid w:val="00F35B55"/>
    <w:rsid w:val="00F36D52"/>
    <w:rsid w:val="00F46DB1"/>
    <w:rsid w:val="00F94EB7"/>
    <w:rsid w:val="00FB4BE9"/>
    <w:rsid w:val="00FF1F49"/>
    <w:rsid w:val="05A02BA8"/>
    <w:rsid w:val="0A341F7E"/>
    <w:rsid w:val="0CED65A4"/>
    <w:rsid w:val="0EE03F61"/>
    <w:rsid w:val="10B63E90"/>
    <w:rsid w:val="134A4962"/>
    <w:rsid w:val="16F37B36"/>
    <w:rsid w:val="16FC0AA7"/>
    <w:rsid w:val="17452907"/>
    <w:rsid w:val="1F422F59"/>
    <w:rsid w:val="20084783"/>
    <w:rsid w:val="202D382F"/>
    <w:rsid w:val="23B73160"/>
    <w:rsid w:val="2BD46AC1"/>
    <w:rsid w:val="2CC757FB"/>
    <w:rsid w:val="2CE26675"/>
    <w:rsid w:val="2D7179FB"/>
    <w:rsid w:val="2F8A6136"/>
    <w:rsid w:val="3253172D"/>
    <w:rsid w:val="32734DBF"/>
    <w:rsid w:val="330F55F8"/>
    <w:rsid w:val="3437719E"/>
    <w:rsid w:val="34EA76AD"/>
    <w:rsid w:val="37C329C2"/>
    <w:rsid w:val="3BF505EB"/>
    <w:rsid w:val="3C777953"/>
    <w:rsid w:val="3EFE4C27"/>
    <w:rsid w:val="3F175E14"/>
    <w:rsid w:val="3FA97390"/>
    <w:rsid w:val="43800F6E"/>
    <w:rsid w:val="44BF1006"/>
    <w:rsid w:val="46381D6C"/>
    <w:rsid w:val="483F78A2"/>
    <w:rsid w:val="49230813"/>
    <w:rsid w:val="4ADD72DE"/>
    <w:rsid w:val="4B2812DD"/>
    <w:rsid w:val="4B372446"/>
    <w:rsid w:val="4D756A95"/>
    <w:rsid w:val="4E402343"/>
    <w:rsid w:val="510E7F12"/>
    <w:rsid w:val="515134D9"/>
    <w:rsid w:val="533920AE"/>
    <w:rsid w:val="53975F04"/>
    <w:rsid w:val="53C30543"/>
    <w:rsid w:val="5899130D"/>
    <w:rsid w:val="5C3A3D6F"/>
    <w:rsid w:val="5F2850AB"/>
    <w:rsid w:val="5F9C6D68"/>
    <w:rsid w:val="60867D3F"/>
    <w:rsid w:val="6278221D"/>
    <w:rsid w:val="627A2CB4"/>
    <w:rsid w:val="68967DA1"/>
    <w:rsid w:val="68CD140B"/>
    <w:rsid w:val="69A07D07"/>
    <w:rsid w:val="6C571698"/>
    <w:rsid w:val="6D505F44"/>
    <w:rsid w:val="71502466"/>
    <w:rsid w:val="72700D76"/>
    <w:rsid w:val="74E07B64"/>
    <w:rsid w:val="76B17E68"/>
    <w:rsid w:val="76BE3DE8"/>
    <w:rsid w:val="770B2865"/>
    <w:rsid w:val="78541A73"/>
    <w:rsid w:val="7C4C347A"/>
    <w:rsid w:val="7CD5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8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4">
    <w:name w:val="批注框文本 字符"/>
    <w:basedOn w:val="11"/>
    <w:link w:val="6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6">
    <w:name w:val="日期 字符"/>
    <w:basedOn w:val="11"/>
    <w:link w:val="5"/>
    <w:qFormat/>
    <w:uiPriority w:val="0"/>
    <w:rPr>
      <w:rFonts w:ascii="等线" w:hAnsi="等线" w:eastAsia="等线" w:cs="Times New Roman"/>
      <w:kern w:val="2"/>
      <w:sz w:val="21"/>
      <w:szCs w:val="22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Times New Roman" w:hAnsi="Times New Roman" w:eastAsia="Times New Roman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BB4ABA-DE18-46E0-A425-2C73C3B9A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7</Pages>
  <Words>3609</Words>
  <Characters>3680</Characters>
  <Lines>47</Lines>
  <Paragraphs>13</Paragraphs>
  <TotalTime>89</TotalTime>
  <ScaleCrop>false</ScaleCrop>
  <LinksUpToDate>false</LinksUpToDate>
  <CharactersWithSpaces>4794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2021-11-22T03:38:00Z</dcterms:created>
  <dc:creator>宽心舍得 maoyn</dc:creator>
  <cp:lastModifiedBy>阳光果粒陈</cp:lastModifiedBy>
  <cp:lastPrinted>2026-09-11T10:34:00Z</cp:lastPrinted>
  <dcterms:modified xsi:type="dcterms:W3CDTF">2026-09-11T12:12:17Z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2D1E5ED051A04DD89B3EF719EC58AB13_13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